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6109" w14:textId="77777777" w:rsidR="005B6BEB" w:rsidRPr="00B06DE0" w:rsidRDefault="005B6BEB" w:rsidP="005B6BEB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>Kroz četiri toplinska pojasa</w:t>
      </w:r>
    </w:p>
    <w:p w14:paraId="1D3B6B2A" w14:textId="77777777" w:rsidR="005B6BEB" w:rsidRPr="00B06DE0" w:rsidRDefault="005B6BEB" w:rsidP="005B6BEB">
      <w:pPr>
        <w:pStyle w:val="ListParagraph"/>
        <w:spacing w:line="360" w:lineRule="auto"/>
        <w:ind w:left="1080"/>
        <w:rPr>
          <w:rFonts w:ascii="Lato" w:hAnsi="Lato" w:cs="Lato"/>
          <w:sz w:val="24"/>
          <w:szCs w:val="24"/>
        </w:rPr>
      </w:pPr>
    </w:p>
    <w:p w14:paraId="0B8AFC62" w14:textId="77777777" w:rsidR="005B6BEB" w:rsidRPr="00B06DE0" w:rsidRDefault="005B6BEB" w:rsidP="005B6BEB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Klimatski čimbenici:</w:t>
      </w:r>
    </w:p>
    <w:p w14:paraId="6E00F212" w14:textId="77777777" w:rsidR="005B6BEB" w:rsidRPr="00B06DE0" w:rsidRDefault="005B6BEB" w:rsidP="005B6BEB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–geografska širina – izduženost Amerike u smjeru sjever – jug.</w:t>
      </w:r>
    </w:p>
    <w:p w14:paraId="35539EC4" w14:textId="77777777" w:rsidR="005B6BEB" w:rsidRPr="00B06DE0" w:rsidRDefault="005B6BEB" w:rsidP="005B6BEB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–mlade ulančane planine: </w:t>
      </w:r>
      <w:r w:rsidRPr="00B06DE0">
        <w:rPr>
          <w:rFonts w:ascii="Lato" w:hAnsi="Lato" w:cs="Lato"/>
          <w:sz w:val="24"/>
          <w:szCs w:val="24"/>
        </w:rPr>
        <w:tab/>
        <w:t>– nadmorska visina → vegetacijsko–klimatski katovi</w:t>
      </w:r>
    </w:p>
    <w:p w14:paraId="63FE935A" w14:textId="77777777" w:rsidR="005B6BEB" w:rsidRPr="00B06DE0" w:rsidRDefault="005B6BEB" w:rsidP="005B6BEB">
      <w:pPr>
        <w:spacing w:line="360" w:lineRule="auto"/>
        <w:ind w:left="2844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–zapadne padine vlažne, istočne suhe </w:t>
      </w:r>
    </w:p>
    <w:p w14:paraId="3867CED8" w14:textId="77777777" w:rsidR="005B6BEB" w:rsidRPr="00B06DE0" w:rsidRDefault="005B6BEB" w:rsidP="005B6BEB">
      <w:pPr>
        <w:spacing w:line="360" w:lineRule="auto"/>
        <w:ind w:left="2844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zatvorene središnje visoravni i zavale</w:t>
      </w:r>
    </w:p>
    <w:p w14:paraId="01770492" w14:textId="77777777" w:rsidR="005B6BEB" w:rsidRPr="00B06DE0" w:rsidRDefault="005B6BEB" w:rsidP="005B6BEB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tople (Golfska struja – ublažava zime) i hladne morske struje (Kalifornijska i Humboldtova struja – sušno priobalje).</w:t>
      </w:r>
    </w:p>
    <w:p w14:paraId="4DF70F2F" w14:textId="77777777" w:rsidR="005B6BEB" w:rsidRPr="00B06DE0" w:rsidRDefault="005B6BEB" w:rsidP="005B6BEB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</w:p>
    <w:p w14:paraId="1A0E561E" w14:textId="77777777" w:rsidR="005B6BEB" w:rsidRPr="00B06DE0" w:rsidRDefault="005B6BEB" w:rsidP="005B6BEB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TROPSKA AMERIKA</w:t>
      </w:r>
    </w:p>
    <w:p w14:paraId="330A8C40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Prašumska klima</w:t>
      </w:r>
      <w:r w:rsidRPr="00B06DE0">
        <w:rPr>
          <w:rFonts w:ascii="Lato" w:hAnsi="Lato" w:cs="Lato"/>
          <w:sz w:val="24"/>
          <w:szCs w:val="24"/>
        </w:rPr>
        <w:t>: Amazonija – najveća svjetska kišna šuma (</w:t>
      </w:r>
      <w:proofErr w:type="spellStart"/>
      <w:r w:rsidRPr="00B06DE0">
        <w:rPr>
          <w:rFonts w:ascii="Lato" w:hAnsi="Lato" w:cs="Lato"/>
          <w:sz w:val="24"/>
          <w:szCs w:val="24"/>
        </w:rPr>
        <w:t>selva</w:t>
      </w:r>
      <w:proofErr w:type="spellEnd"/>
      <w:r w:rsidRPr="00B06DE0">
        <w:rPr>
          <w:rFonts w:ascii="Lato" w:hAnsi="Lato" w:cs="Lato"/>
          <w:sz w:val="24"/>
          <w:szCs w:val="24"/>
        </w:rPr>
        <w:t>), svakodnevne kiše, bujan biljni i životinjski svijet.</w:t>
      </w:r>
    </w:p>
    <w:p w14:paraId="36B33470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Savanska klima</w:t>
      </w:r>
      <w:r w:rsidRPr="00B06DE0">
        <w:rPr>
          <w:rFonts w:ascii="Lato" w:hAnsi="Lato" w:cs="Lato"/>
          <w:sz w:val="24"/>
          <w:szCs w:val="24"/>
        </w:rPr>
        <w:t>: sjevernije (</w:t>
      </w:r>
      <w:proofErr w:type="spellStart"/>
      <w:r w:rsidRPr="00B06DE0">
        <w:rPr>
          <w:rFonts w:ascii="Lato" w:hAnsi="Lato" w:cs="Lato"/>
          <w:sz w:val="24"/>
          <w:szCs w:val="24"/>
        </w:rPr>
        <w:t>llano</w:t>
      </w:r>
      <w:proofErr w:type="spellEnd"/>
      <w:r w:rsidRPr="00B06DE0">
        <w:rPr>
          <w:rFonts w:ascii="Lato" w:hAnsi="Lato" w:cs="Lato"/>
          <w:sz w:val="24"/>
          <w:szCs w:val="24"/>
        </w:rPr>
        <w:t>) i južnije (</w:t>
      </w:r>
      <w:proofErr w:type="spellStart"/>
      <w:r w:rsidRPr="00B06DE0">
        <w:rPr>
          <w:rFonts w:ascii="Lato" w:hAnsi="Lato" w:cs="Lato"/>
          <w:sz w:val="24"/>
          <w:szCs w:val="24"/>
        </w:rPr>
        <w:t>campo</w:t>
      </w:r>
      <w:proofErr w:type="spellEnd"/>
      <w:r w:rsidRPr="00B06DE0">
        <w:rPr>
          <w:rFonts w:ascii="Lato" w:hAnsi="Lato" w:cs="Lato"/>
          <w:sz w:val="24"/>
          <w:szCs w:val="24"/>
        </w:rPr>
        <w:t>) od prašumske klime – poljoprivredna područja.</w:t>
      </w:r>
    </w:p>
    <w:p w14:paraId="13EF8794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Stepska i pustinjska klima</w:t>
      </w:r>
      <w:r w:rsidRPr="00B06DE0">
        <w:rPr>
          <w:rFonts w:ascii="Lato" w:hAnsi="Lato" w:cs="Lato"/>
          <w:sz w:val="24"/>
          <w:szCs w:val="24"/>
        </w:rPr>
        <w:t xml:space="preserve">: </w:t>
      </w:r>
    </w:p>
    <w:p w14:paraId="6730F8E7" w14:textId="77777777" w:rsidR="005B6BEB" w:rsidRPr="00B06DE0" w:rsidRDefault="005B6BEB" w:rsidP="005B6BEB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vrući i sušni prostori uz obratnice: </w:t>
      </w:r>
    </w:p>
    <w:p w14:paraId="5CC9A256" w14:textId="77777777" w:rsidR="005B6BEB" w:rsidRPr="00B06DE0" w:rsidRDefault="005B6BEB" w:rsidP="005B6BEB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u unutrašnjosti - pustinja </w:t>
      </w:r>
      <w:proofErr w:type="spellStart"/>
      <w:r w:rsidRPr="00B06DE0">
        <w:rPr>
          <w:rFonts w:ascii="Lato" w:hAnsi="Lato" w:cs="Lato"/>
          <w:sz w:val="24"/>
          <w:szCs w:val="24"/>
        </w:rPr>
        <w:t>Sonora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(sjever Meksika i jugozapad SAD-a)</w:t>
      </w:r>
    </w:p>
    <w:p w14:paraId="3E65B713" w14:textId="77777777" w:rsidR="005B6BEB" w:rsidRPr="00B06DE0" w:rsidRDefault="005B6BEB" w:rsidP="005B6BEB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uz obalu (hladne morske struje) – poluotok Baja California i pustinja Atacama.</w:t>
      </w:r>
    </w:p>
    <w:p w14:paraId="5F2D3B14" w14:textId="77777777" w:rsidR="005B6BEB" w:rsidRPr="00B06DE0" w:rsidRDefault="005B6BEB" w:rsidP="005B6BEB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Uz Karipsko more pojavljuje se tropski ciklon – uragan.</w:t>
      </w:r>
    </w:p>
    <w:p w14:paraId="65404CAC" w14:textId="77777777" w:rsidR="005B6BEB" w:rsidRPr="00B06DE0" w:rsidRDefault="005B6BEB" w:rsidP="005B6BEB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</w:p>
    <w:p w14:paraId="6ECA5D97" w14:textId="77777777" w:rsidR="005B6BEB" w:rsidRPr="00B06DE0" w:rsidRDefault="005B6BEB" w:rsidP="005B6BEB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UMJERENE ŠIRINE</w:t>
      </w:r>
    </w:p>
    <w:p w14:paraId="64755467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Umjereno topla vlažna klima</w:t>
      </w:r>
      <w:r w:rsidRPr="00B06DE0">
        <w:rPr>
          <w:rFonts w:ascii="Lato" w:hAnsi="Lato" w:cs="Lato"/>
          <w:sz w:val="24"/>
          <w:szCs w:val="24"/>
        </w:rPr>
        <w:t>:</w:t>
      </w:r>
    </w:p>
    <w:p w14:paraId="0433D8A6" w14:textId="77777777" w:rsidR="005B6BEB" w:rsidRPr="00B06DE0" w:rsidRDefault="005B6BEB" w:rsidP="005B6BEB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šume u gorjima, travnjaci pretvoreni u oranice</w:t>
      </w:r>
    </w:p>
    <w:p w14:paraId="540B1AFD" w14:textId="77777777" w:rsidR="005B6BEB" w:rsidRPr="00B06DE0" w:rsidRDefault="005B6BEB" w:rsidP="005B6BEB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– jug i jugoistok SAD-a, vlažne nizine umjerenog  pojasa Južne Amerike.</w:t>
      </w:r>
    </w:p>
    <w:p w14:paraId="49174F13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Sredozemna klima</w:t>
      </w:r>
      <w:r w:rsidRPr="00B06DE0">
        <w:rPr>
          <w:rFonts w:ascii="Lato" w:hAnsi="Lato" w:cs="Lato"/>
          <w:sz w:val="24"/>
          <w:szCs w:val="24"/>
        </w:rPr>
        <w:t>: priobalni dio Kalifornije (SAD) i priobalje srednjeg Čilea.</w:t>
      </w:r>
    </w:p>
    <w:p w14:paraId="1E416CB6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Stepska klima:</w:t>
      </w:r>
      <w:r w:rsidRPr="00B06DE0">
        <w:rPr>
          <w:rFonts w:ascii="Lato" w:hAnsi="Lato" w:cs="Lato"/>
          <w:sz w:val="24"/>
          <w:szCs w:val="24"/>
        </w:rPr>
        <w:t xml:space="preserve"> </w:t>
      </w:r>
    </w:p>
    <w:p w14:paraId="4EF44FAB" w14:textId="77777777" w:rsidR="005B6BEB" w:rsidRPr="00B06DE0" w:rsidRDefault="005B6BEB" w:rsidP="005B6BEB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suhe unutarnje zavale i zaleđe </w:t>
      </w:r>
      <w:proofErr w:type="spellStart"/>
      <w:r w:rsidRPr="00B06DE0">
        <w:rPr>
          <w:rFonts w:ascii="Lato" w:hAnsi="Lato" w:cs="Lato"/>
          <w:sz w:val="24"/>
          <w:szCs w:val="24"/>
        </w:rPr>
        <w:t>Kordiljera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u umjerenim širinama</w:t>
      </w:r>
    </w:p>
    <w:p w14:paraId="0DA12CE3" w14:textId="77777777" w:rsidR="005B6BEB" w:rsidRPr="00B06DE0" w:rsidRDefault="005B6BEB" w:rsidP="005B6BEB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stepe (travnjaci) – poljoprivredna područja: prerija (Sjeverna Amerika), </w:t>
      </w:r>
      <w:proofErr w:type="spellStart"/>
      <w:r w:rsidRPr="00B06DE0">
        <w:rPr>
          <w:rFonts w:ascii="Lato" w:hAnsi="Lato" w:cs="Lato"/>
          <w:sz w:val="24"/>
          <w:szCs w:val="24"/>
        </w:rPr>
        <w:t>pampa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(Južna Amerika) </w:t>
      </w:r>
    </w:p>
    <w:p w14:paraId="7B43CB2A" w14:textId="77777777" w:rsidR="005B6BEB" w:rsidRPr="00B06DE0" w:rsidRDefault="005B6BEB" w:rsidP="005B6BEB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tornado – jak vrtložni i često rušilački vjetar (središnje ravnice Sjeverne Amerike).</w:t>
      </w:r>
    </w:p>
    <w:p w14:paraId="72D60E21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Pustinjska klima:</w:t>
      </w:r>
      <w:r w:rsidRPr="00B06DE0">
        <w:rPr>
          <w:rFonts w:ascii="Lato" w:hAnsi="Lato" w:cs="Lato"/>
          <w:sz w:val="24"/>
          <w:szCs w:val="24"/>
        </w:rPr>
        <w:t xml:space="preserve"> – hladni i suhi prostori – Patagonija (Argentina). </w:t>
      </w:r>
    </w:p>
    <w:p w14:paraId="18E8FC34" w14:textId="77777777" w:rsidR="005B6BEB" w:rsidRPr="00B06DE0" w:rsidRDefault="005B6BEB" w:rsidP="005B6BEB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</w:p>
    <w:p w14:paraId="3D20263D" w14:textId="77777777" w:rsidR="005B6BEB" w:rsidRPr="00B06DE0" w:rsidRDefault="005B6BEB" w:rsidP="005B6BEB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HLADNI SJEVER</w:t>
      </w:r>
    </w:p>
    <w:p w14:paraId="1567D9B7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Snježno-šumska klima</w:t>
      </w:r>
      <w:r w:rsidRPr="00B06DE0">
        <w:rPr>
          <w:rFonts w:ascii="Lato" w:hAnsi="Lato" w:cs="Lato"/>
          <w:sz w:val="24"/>
          <w:szCs w:val="24"/>
        </w:rPr>
        <w:t>: vlažna područja Sjeverne Amerike.</w:t>
      </w:r>
    </w:p>
    <w:p w14:paraId="4C17F601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Snježne klime:</w:t>
      </w:r>
      <w:r w:rsidRPr="00B06DE0">
        <w:rPr>
          <w:rFonts w:ascii="Lato" w:hAnsi="Lato" w:cs="Lato"/>
          <w:sz w:val="24"/>
          <w:szCs w:val="24"/>
        </w:rPr>
        <w:t xml:space="preserve"> </w:t>
      </w:r>
    </w:p>
    <w:p w14:paraId="4E456ADD" w14:textId="77777777" w:rsidR="005B6BEB" w:rsidRPr="00B06DE0" w:rsidRDefault="005B6BEB" w:rsidP="005B6BEB">
      <w:pPr>
        <w:spacing w:line="360" w:lineRule="auto"/>
        <w:ind w:left="108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klima tundre (sjeverni rub Sjeverne Amerike, Kanadsko arktičko otočje, obala Grenlanda)</w:t>
      </w:r>
    </w:p>
    <w:p w14:paraId="58218CB5" w14:textId="77777777" w:rsidR="005B6BEB" w:rsidRPr="00B06DE0" w:rsidRDefault="005B6BEB" w:rsidP="005B6BEB">
      <w:pPr>
        <w:spacing w:line="360" w:lineRule="auto"/>
        <w:ind w:left="108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klima vječnog mraza (unutrašnjost Grenlanda)</w:t>
      </w:r>
    </w:p>
    <w:p w14:paraId="1A1FCF3A" w14:textId="77777777" w:rsidR="005B6BEB" w:rsidRPr="00B06DE0" w:rsidRDefault="005B6BEB" w:rsidP="005B6BEB">
      <w:pPr>
        <w:spacing w:line="360" w:lineRule="auto"/>
        <w:ind w:left="372"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najviši dijelovi Anda (Južna Amerika).</w:t>
      </w:r>
    </w:p>
    <w:p w14:paraId="515DA4E2" w14:textId="77777777" w:rsidR="005B6BEB" w:rsidRPr="00B06DE0" w:rsidRDefault="005B6BEB" w:rsidP="005B6BEB">
      <w:pPr>
        <w:spacing w:line="360" w:lineRule="auto"/>
        <w:rPr>
          <w:rFonts w:ascii="Lato" w:hAnsi="Lato" w:cs="Lato"/>
          <w:sz w:val="24"/>
          <w:szCs w:val="24"/>
        </w:rPr>
      </w:pPr>
    </w:p>
    <w:p w14:paraId="39E95031" w14:textId="7B4B2230" w:rsidR="00EA2149" w:rsidRPr="005B6BEB" w:rsidRDefault="00EA2149" w:rsidP="005B6BEB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5B6BEB" w:rsidSect="002D7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F94F" w14:textId="77777777" w:rsidR="00591DBF" w:rsidRDefault="00591DBF" w:rsidP="002D709A">
      <w:pPr>
        <w:spacing w:after="0" w:line="240" w:lineRule="auto"/>
      </w:pPr>
      <w:r>
        <w:separator/>
      </w:r>
    </w:p>
  </w:endnote>
  <w:endnote w:type="continuationSeparator" w:id="0">
    <w:p w14:paraId="38D0F2CF" w14:textId="77777777" w:rsidR="00591DBF" w:rsidRDefault="00591DBF" w:rsidP="002D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2877" w14:textId="77777777" w:rsidR="002D709A" w:rsidRDefault="002D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06E9" w14:textId="77777777" w:rsidR="002D709A" w:rsidRDefault="002D7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C02D" w14:textId="77777777" w:rsidR="002D709A" w:rsidRDefault="002D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5792" w14:textId="77777777" w:rsidR="00591DBF" w:rsidRDefault="00591DBF" w:rsidP="002D709A">
      <w:pPr>
        <w:spacing w:after="0" w:line="240" w:lineRule="auto"/>
      </w:pPr>
      <w:r>
        <w:separator/>
      </w:r>
    </w:p>
  </w:footnote>
  <w:footnote w:type="continuationSeparator" w:id="0">
    <w:p w14:paraId="0C2CADD5" w14:textId="77777777" w:rsidR="00591DBF" w:rsidRDefault="00591DBF" w:rsidP="002D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E82C" w14:textId="77777777" w:rsidR="002D709A" w:rsidRDefault="002D7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C02B" w14:textId="782CF578" w:rsidR="002D709A" w:rsidRDefault="002D709A">
    <w:pPr>
      <w:pStyle w:val="Header"/>
    </w:pPr>
    <w:r>
      <w:rPr>
        <w:noProof/>
      </w:rPr>
      <w:drawing>
        <wp:inline distT="0" distB="0" distL="0" distR="0" wp14:anchorId="6FD2057C" wp14:editId="1A0B860C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30DA" w14:textId="77777777" w:rsidR="002D709A" w:rsidRDefault="002D7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D709A"/>
    <w:rsid w:val="002F0CB2"/>
    <w:rsid w:val="003B2DA1"/>
    <w:rsid w:val="004159F2"/>
    <w:rsid w:val="00491343"/>
    <w:rsid w:val="0052104D"/>
    <w:rsid w:val="00591DBF"/>
    <w:rsid w:val="005B6BEB"/>
    <w:rsid w:val="00615F11"/>
    <w:rsid w:val="00683CA0"/>
    <w:rsid w:val="006D1B98"/>
    <w:rsid w:val="00736CFC"/>
    <w:rsid w:val="00790CC7"/>
    <w:rsid w:val="00887A4E"/>
    <w:rsid w:val="00943F33"/>
    <w:rsid w:val="009A3779"/>
    <w:rsid w:val="009E0568"/>
    <w:rsid w:val="009F3F02"/>
    <w:rsid w:val="00A85D7F"/>
    <w:rsid w:val="00AA4504"/>
    <w:rsid w:val="00B0518D"/>
    <w:rsid w:val="00B31868"/>
    <w:rsid w:val="00BF139B"/>
    <w:rsid w:val="00C94F39"/>
    <w:rsid w:val="00CE5E23"/>
    <w:rsid w:val="00D554C5"/>
    <w:rsid w:val="00E27131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2D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9A"/>
  </w:style>
  <w:style w:type="paragraph" w:styleId="Footer">
    <w:name w:val="footer"/>
    <w:basedOn w:val="Normal"/>
    <w:link w:val="FooterChar"/>
    <w:uiPriority w:val="99"/>
    <w:unhideWhenUsed/>
    <w:rsid w:val="002D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2022-07-07T12:53:00Z</dcterms:created>
  <dcterms:modified xsi:type="dcterms:W3CDTF">2022-07-07T13:17:00Z</dcterms:modified>
</cp:coreProperties>
</file>